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BFA" w:rsidRPr="00BF1BFA" w:rsidRDefault="00BF1BFA" w:rsidP="007F188B">
      <w:pPr>
        <w:spacing w:after="0" w:line="280" w:lineRule="exact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B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</w:t>
      </w:r>
    </w:p>
    <w:p w:rsidR="00BF1BFA" w:rsidRDefault="00BF1BFA" w:rsidP="007F188B">
      <w:pPr>
        <w:spacing w:after="0" w:line="280" w:lineRule="exact"/>
        <w:ind w:left="113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BF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пояснительной записке</w:t>
      </w:r>
    </w:p>
    <w:p w:rsidR="00BF1BFA" w:rsidRPr="00BF1BFA" w:rsidRDefault="00BF1BFA" w:rsidP="00BF1B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7F60" w:rsidRDefault="00B07F60" w:rsidP="007F188B">
      <w:pPr>
        <w:spacing w:after="0" w:line="28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Финансовое обеспечение </w:t>
      </w:r>
      <w:r w:rsidR="003222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осударственной программы </w:t>
      </w:r>
      <w:r w:rsidR="00BF1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B07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B07F60">
        <w:rPr>
          <w:rFonts w:ascii="Times New Roman" w:eastAsia="Calibri" w:hAnsi="Times New Roman" w:cs="Times New Roman"/>
          <w:b/>
          <w:sz w:val="28"/>
          <w:szCs w:val="28"/>
        </w:rPr>
        <w:t>Управление земельными ресурсами и имуществом Пермского края»</w:t>
      </w:r>
    </w:p>
    <w:p w:rsidR="00BF1BFA" w:rsidRPr="00B07F60" w:rsidRDefault="00BF1BFA" w:rsidP="007F188B">
      <w:pPr>
        <w:spacing w:after="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на 2016-2019 годы</w:t>
      </w:r>
    </w:p>
    <w:bookmarkEnd w:id="0"/>
    <w:p w:rsidR="004456FD" w:rsidRPr="00B07F60" w:rsidRDefault="004456FD" w:rsidP="00B07F60">
      <w:pPr>
        <w:spacing w:after="0" w:line="380" w:lineRule="exac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tbl>
      <w:tblPr>
        <w:tblW w:w="15514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330"/>
        <w:gridCol w:w="1245"/>
        <w:gridCol w:w="1395"/>
        <w:gridCol w:w="1417"/>
        <w:gridCol w:w="2188"/>
        <w:gridCol w:w="1417"/>
        <w:gridCol w:w="1701"/>
        <w:gridCol w:w="1560"/>
      </w:tblGrid>
      <w:tr w:rsidR="00B07F60" w:rsidRPr="00BF1BFA" w:rsidTr="003222F1">
        <w:trPr>
          <w:trHeight w:val="52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Расходы бюджета, тыс. руб.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Наименование целевого показателя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Значение целевого показателя (изменение</w:t>
            </w:r>
            <w:r w:rsidR="005B531B" w:rsidRPr="00BF1BFA">
              <w:rPr>
                <w:rFonts w:ascii="Times New Roman" w:eastAsia="Calibri" w:hAnsi="Times New Roman" w:cs="Times New Roman"/>
              </w:rPr>
              <w:t>**</w:t>
            </w:r>
            <w:r w:rsidRPr="00BF1BFA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B07F60" w:rsidRPr="00BF1BFA" w:rsidTr="003222F1">
        <w:trPr>
          <w:trHeight w:val="559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</w:t>
            </w:r>
            <w:r w:rsidR="0014742F" w:rsidRPr="00BF1BFA">
              <w:rPr>
                <w:rFonts w:ascii="Times New Roman" w:eastAsia="Calibri" w:hAnsi="Times New Roman" w:cs="Times New Roman"/>
              </w:rPr>
              <w:t>6</w:t>
            </w:r>
            <w:r w:rsidR="005B531B" w:rsidRPr="00BF1BFA">
              <w:rPr>
                <w:rFonts w:ascii="Times New Roman" w:eastAsia="Calibri" w:hAnsi="Times New Roman" w:cs="Times New Roman"/>
              </w:rPr>
              <w:t>*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</w:t>
            </w:r>
            <w:r w:rsidR="0014742F" w:rsidRPr="00BF1BF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</w:t>
            </w:r>
            <w:r w:rsidR="0014742F" w:rsidRPr="00BF1BF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</w:t>
            </w:r>
            <w:r w:rsidR="0014742F" w:rsidRPr="00BF1BF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B07F60" w:rsidP="005B5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C25B69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C25B69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C25B69" w:rsidP="002D40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2019</w:t>
            </w:r>
          </w:p>
        </w:tc>
      </w:tr>
    </w:tbl>
    <w:p w:rsidR="003222F1" w:rsidRDefault="003222F1" w:rsidP="003222F1">
      <w:pPr>
        <w:spacing w:after="0" w:line="24" w:lineRule="auto"/>
      </w:pPr>
    </w:p>
    <w:tbl>
      <w:tblPr>
        <w:tblW w:w="15514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1330"/>
        <w:gridCol w:w="1245"/>
        <w:gridCol w:w="1395"/>
        <w:gridCol w:w="1417"/>
        <w:gridCol w:w="2188"/>
        <w:gridCol w:w="1417"/>
        <w:gridCol w:w="1701"/>
        <w:gridCol w:w="1560"/>
      </w:tblGrid>
      <w:tr w:rsidR="00B07F60" w:rsidRPr="00BF1BFA" w:rsidTr="003222F1">
        <w:trPr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9</w:t>
            </w:r>
          </w:p>
        </w:tc>
      </w:tr>
      <w:tr w:rsidR="00B07F60" w:rsidRPr="00BF1BFA" w:rsidTr="003222F1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  <w:b/>
              </w:rPr>
              <w:t>Государственная программа Пермского края «Управление земельными ресурсами и имуществом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14742F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  <w:b/>
              </w:rPr>
              <w:t>96 966,6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14742F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  <w:b/>
              </w:rPr>
              <w:t>148234,2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14742F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  <w:b/>
              </w:rPr>
              <w:t>94 427,6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F60" w:rsidRPr="00BF1BFA" w:rsidRDefault="0014742F" w:rsidP="0082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  <w:b/>
              </w:rPr>
              <w:t>82 097,5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F60" w:rsidRPr="00BF1BFA" w:rsidRDefault="00B07F60" w:rsidP="00B07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D0A4A" w:rsidRPr="00BF1BFA" w:rsidTr="003222F1">
        <w:trPr>
          <w:trHeight w:val="82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Подпрограмма 1 «Эффективное управление земельными ресурсами Пермского края»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14742F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18 680,6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6</w:t>
            </w:r>
            <w:r w:rsidR="0014742F" w:rsidRPr="00BF1BFA">
              <w:rPr>
                <w:rFonts w:ascii="Times New Roman" w:eastAsia="Calibri" w:hAnsi="Times New Roman" w:cs="Times New Roman"/>
                <w:b/>
                <w:i/>
              </w:rPr>
              <w:t>9 164,6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14742F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15 370,8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3 345,7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Площадь вовлеченных в оборот земельных участков под жилищное строительство и строительство промышленных предприятий и промышленных парков, </w:t>
            </w:r>
            <w:proofErr w:type="gramStart"/>
            <w:r w:rsidRPr="00BF1BFA">
              <w:rPr>
                <w:rFonts w:ascii="Times New Roman" w:eastAsia="Calibri" w:hAnsi="Times New Roman" w:cs="Times New Roman"/>
              </w:rPr>
              <w:t>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A" w:rsidRPr="00BF1BFA" w:rsidRDefault="0013331D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580</w:t>
            </w:r>
          </w:p>
          <w:p w:rsidR="005D0A4A" w:rsidRPr="00BF1BFA" w:rsidRDefault="0013331D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(+ 60</w:t>
            </w:r>
            <w:r w:rsidR="005D0A4A" w:rsidRPr="00BF1BF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A" w:rsidRPr="00BF1BFA" w:rsidRDefault="0013331D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600</w:t>
            </w:r>
          </w:p>
          <w:p w:rsidR="005D0A4A" w:rsidRPr="00BF1BFA" w:rsidRDefault="005D0A4A" w:rsidP="00133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(</w:t>
            </w:r>
            <w:r w:rsidR="0013331D" w:rsidRPr="00BF1BFA">
              <w:rPr>
                <w:rFonts w:ascii="Times New Roman" w:eastAsia="Calibri" w:hAnsi="Times New Roman" w:cs="Times New Roman"/>
              </w:rPr>
              <w:t>+20</w:t>
            </w:r>
            <w:r w:rsidRPr="00BF1BF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A" w:rsidRPr="00BF1BFA" w:rsidRDefault="0013331D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550</w:t>
            </w:r>
          </w:p>
          <w:p w:rsidR="005D0A4A" w:rsidRPr="00BF1BFA" w:rsidRDefault="005D0A4A" w:rsidP="00133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(</w:t>
            </w:r>
            <w:r w:rsidR="0013331D" w:rsidRPr="00BF1BFA">
              <w:rPr>
                <w:rFonts w:ascii="Times New Roman" w:eastAsia="Calibri" w:hAnsi="Times New Roman" w:cs="Times New Roman"/>
              </w:rPr>
              <w:t>- 50</w:t>
            </w:r>
            <w:r w:rsidRPr="00BF1BFA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5D0A4A" w:rsidRPr="00BF1BFA" w:rsidTr="003222F1">
        <w:trPr>
          <w:trHeight w:val="82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Доходы от платы за землю в консолидированный бюджет Пермского края, млн.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A" w:rsidRPr="00BF1BFA" w:rsidRDefault="006E3D37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8 238,12 </w:t>
            </w:r>
            <w:r w:rsidRPr="00BF1BFA">
              <w:rPr>
                <w:rFonts w:ascii="Times New Roman" w:eastAsia="Calibri" w:hAnsi="Times New Roman" w:cs="Times New Roman"/>
              </w:rPr>
              <w:br/>
              <w:t>(- 1 948,1</w:t>
            </w:r>
            <w:r w:rsidR="005D0A4A" w:rsidRPr="00BF1BFA"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A" w:rsidRPr="00BF1BFA" w:rsidRDefault="006E3D37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BFA">
              <w:rPr>
                <w:rFonts w:ascii="Times New Roman" w:eastAsia="Times New Roman" w:hAnsi="Times New Roman" w:cs="Times New Roman"/>
                <w:lang w:eastAsia="ru-RU"/>
              </w:rPr>
              <w:t>8 288,0</w:t>
            </w:r>
          </w:p>
          <w:p w:rsidR="005D0A4A" w:rsidRPr="00BF1BFA" w:rsidRDefault="006E3D37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 (+ 49,9</w:t>
            </w:r>
            <w:r w:rsidR="005D0A4A" w:rsidRPr="00BF1BFA"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A4A" w:rsidRPr="00BF1BFA" w:rsidRDefault="006E3D37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1BFA">
              <w:rPr>
                <w:rFonts w:ascii="Times New Roman" w:eastAsia="Times New Roman" w:hAnsi="Times New Roman" w:cs="Times New Roman"/>
                <w:lang w:eastAsia="ru-RU"/>
              </w:rPr>
              <w:t>8 313,0</w:t>
            </w:r>
          </w:p>
          <w:p w:rsidR="005D0A4A" w:rsidRPr="00BF1BFA" w:rsidRDefault="005D0A4A" w:rsidP="006E3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Times New Roman" w:hAnsi="Times New Roman" w:cs="Times New Roman"/>
                <w:lang w:eastAsia="ru-RU"/>
              </w:rPr>
              <w:t>(+</w:t>
            </w:r>
            <w:r w:rsidR="006E3D37" w:rsidRPr="00BF1BFA">
              <w:rPr>
                <w:rFonts w:ascii="Times New Roman" w:eastAsia="Times New Roman" w:hAnsi="Times New Roman" w:cs="Times New Roman"/>
                <w:lang w:eastAsia="ru-RU"/>
              </w:rPr>
              <w:t xml:space="preserve"> 25,0</w:t>
            </w:r>
            <w:r w:rsidRPr="00BF1BF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5D0A4A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Основное мероприятие</w:t>
            </w:r>
            <w:r w:rsidR="00BA5108" w:rsidRPr="00BF1BFA">
              <w:rPr>
                <w:rFonts w:ascii="Times New Roman" w:eastAsia="Calibri" w:hAnsi="Times New Roman" w:cs="Times New Roman"/>
              </w:rPr>
              <w:t xml:space="preserve"> (ВЦП) 1.2</w:t>
            </w:r>
            <w:r w:rsidRPr="00BF1BFA">
              <w:rPr>
                <w:rFonts w:ascii="Times New Roman" w:eastAsia="Calibri" w:hAnsi="Times New Roman" w:cs="Times New Roman"/>
              </w:rPr>
              <w:t xml:space="preserve">: </w:t>
            </w:r>
            <w:r w:rsidR="005D0A4A" w:rsidRPr="00BF1BFA">
              <w:rPr>
                <w:rFonts w:ascii="Times New Roman" w:eastAsia="Calibri" w:hAnsi="Times New Roman" w:cs="Times New Roman"/>
              </w:rPr>
              <w:t>Управление и распоряжение земельными участками на территории Пермского края</w:t>
            </w:r>
          </w:p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3 002,7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6D442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3 076,6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6D442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976,6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6D442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976,6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D0A4A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Мероприятие </w:t>
            </w:r>
            <w:r w:rsidR="00BA5108" w:rsidRPr="00BF1BFA">
              <w:rPr>
                <w:rFonts w:ascii="Times New Roman" w:eastAsia="Calibri" w:hAnsi="Times New Roman" w:cs="Times New Roman"/>
              </w:rPr>
              <w:t xml:space="preserve"> 1.2.1</w:t>
            </w:r>
            <w:r w:rsidRPr="00BF1BFA">
              <w:rPr>
                <w:rFonts w:ascii="Times New Roman" w:eastAsia="Calibri" w:hAnsi="Times New Roman" w:cs="Times New Roman"/>
              </w:rPr>
              <w:br/>
            </w:r>
            <w:r w:rsidR="005D0A4A" w:rsidRPr="00BF1BFA">
              <w:rPr>
                <w:rFonts w:ascii="Times New Roman" w:eastAsia="Calibri" w:hAnsi="Times New Roman" w:cs="Times New Roman"/>
              </w:rPr>
              <w:t xml:space="preserve">Подготовка земельных участков, </w:t>
            </w:r>
            <w:r w:rsidR="005D0A4A" w:rsidRPr="00BF1BFA">
              <w:rPr>
                <w:rFonts w:ascii="Times New Roman" w:eastAsia="Calibri" w:hAnsi="Times New Roman" w:cs="Times New Roman"/>
              </w:rPr>
              <w:lastRenderedPageBreak/>
              <w:t>полномочия Российской Федерации по управлению и распоряжению которыми переданы органам государственной власти Пермского края, к реализации</w:t>
            </w:r>
          </w:p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6D442C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lastRenderedPageBreak/>
              <w:t>1 571,5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D0A4A" w:rsidRPr="00BF1BFA" w:rsidTr="003222F1">
        <w:trPr>
          <w:trHeight w:val="193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lastRenderedPageBreak/>
              <w:t>Мероприятие</w:t>
            </w:r>
            <w:r w:rsidR="00BA5108" w:rsidRPr="00BF1BFA">
              <w:rPr>
                <w:rFonts w:ascii="Times New Roman" w:eastAsia="Calibri" w:hAnsi="Times New Roman" w:cs="Times New Roman"/>
              </w:rPr>
              <w:t xml:space="preserve"> 1.2.2.</w:t>
            </w:r>
            <w:r w:rsidR="004B6D61" w:rsidRPr="00BF1BFA">
              <w:rPr>
                <w:rFonts w:ascii="Times New Roman" w:eastAsia="Calibri" w:hAnsi="Times New Roman" w:cs="Times New Roman"/>
              </w:rPr>
              <w:br/>
            </w:r>
            <w:r w:rsidRPr="00BF1BFA">
              <w:rPr>
                <w:rFonts w:ascii="Times New Roman" w:eastAsia="Calibri" w:hAnsi="Times New Roman" w:cs="Times New Roman"/>
              </w:rPr>
              <w:t>Подготовка земельных участков, находящихся в собственности Пермского края, к вовлечению в оборот</w:t>
            </w:r>
          </w:p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1 431,2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4B6D61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A4A" w:rsidRPr="00BF1BFA" w:rsidRDefault="005D0A4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rPr>
          <w:trHeight w:val="83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 1.2.3.</w:t>
            </w:r>
          </w:p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Подготовка земельных участков к вовлечению в хозяйственный оборот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3 076,6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976,6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976,6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DF27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Основное мероприятие (ВЦП) 1.3. Актуализация государственного кадастра недвижимости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32,2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66 088,0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14 394,2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2 369,1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1.3.1.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Проведение работ по определению </w:t>
            </w:r>
            <w:r w:rsidR="008B5137" w:rsidRPr="00BF1BFA">
              <w:rPr>
                <w:rFonts w:ascii="Times New Roman" w:eastAsia="Calibri" w:hAnsi="Times New Roman" w:cs="Times New Roman"/>
              </w:rPr>
              <w:t>кадастровой</w:t>
            </w:r>
            <w:r w:rsidRPr="00BF1BFA">
              <w:rPr>
                <w:rFonts w:ascii="Times New Roman" w:eastAsia="Calibri" w:hAnsi="Times New Roman" w:cs="Times New Roman"/>
              </w:rPr>
              <w:t xml:space="preserve"> стоимости объектов недвижимости, в том числе земельных участков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56 088,0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14 394,2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2 369,1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1.3.2.</w:t>
            </w:r>
            <w:r w:rsidRPr="00BF1BFA">
              <w:rPr>
                <w:rFonts w:ascii="Times New Roman" w:eastAsia="Calibri" w:hAnsi="Times New Roman" w:cs="Times New Roman"/>
              </w:rPr>
              <w:br/>
              <w:t>Приобретение бланков квалифицированных аттестатов кадастровых инженеров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32,2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5108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7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1.3.3.</w:t>
            </w:r>
            <w:r w:rsidRPr="00BF1BFA">
              <w:rPr>
                <w:rFonts w:ascii="Times New Roman" w:eastAsia="Calibri" w:hAnsi="Times New Roman" w:cs="Times New Roman"/>
              </w:rPr>
              <w:br/>
              <w:t>Проведение землеустроительных работ в отношении границ населенных пунктов Пермского края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10 000,0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A5108" w:rsidRPr="00BF1BFA" w:rsidTr="003222F1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lastRenderedPageBreak/>
              <w:t>Подпрограмма 2 «Эффективное управление государственным имуществом Пермского края»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28 198,4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28 593,4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28 580,6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28 275,6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A5108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Основное мероприятие (ВЦП) 2.1. Ведение реестра государственной собственности Пермского края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1 664,0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1 664,0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1 903,7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1 903,7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2.1.1.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Сопровождение, поддержка и развитие программного обеспечения объектов ИТ-инфраструктуры, автоматизации бюджетных процессов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1 664,0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1 664,0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1 903,7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1 903,7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2" w:rsidRPr="00BF1BFA" w:rsidRDefault="00600D52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00D52" w:rsidRPr="00BF1BFA" w:rsidRDefault="00600D52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Основное мероприятие (ВЦП) 2.2. Оптимизация состава государственного имущества Пермского края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26 534,4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26 929,4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26 676,9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26 371,9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D52" w:rsidRPr="00BF1BFA" w:rsidRDefault="00600D52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600D52" w:rsidRPr="00BF1BFA" w:rsidRDefault="00600D52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Доходы от использования и реализации краевого имущества, </w:t>
            </w:r>
            <w:proofErr w:type="gramStart"/>
            <w:r w:rsidRPr="00BF1BFA">
              <w:rPr>
                <w:rFonts w:ascii="Times New Roman" w:eastAsia="Calibri" w:hAnsi="Times New Roman" w:cs="Times New Roman"/>
              </w:rPr>
              <w:t>млн</w:t>
            </w:r>
            <w:proofErr w:type="gramEnd"/>
            <w:r w:rsidRPr="00BF1BFA">
              <w:rPr>
                <w:rFonts w:ascii="Times New Roman" w:eastAsia="Calibri" w:hAnsi="Times New Roman" w:cs="Times New Roman"/>
              </w:rPr>
              <w:t xml:space="preserve"> руб..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4B786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66,332</w:t>
            </w:r>
          </w:p>
          <w:p w:rsidR="00BA5108" w:rsidRPr="00BF1BFA" w:rsidRDefault="00303F92" w:rsidP="00303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(+36,242</w:t>
            </w:r>
            <w:r w:rsidR="00BA5108" w:rsidRPr="00BF1BF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4B786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132,641</w:t>
            </w:r>
          </w:p>
          <w:p w:rsidR="00BA5108" w:rsidRPr="00BF1BFA" w:rsidRDefault="004B786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(</w:t>
            </w:r>
            <w:r w:rsidR="00303F92" w:rsidRPr="00BF1BFA">
              <w:rPr>
                <w:rFonts w:ascii="Times New Roman" w:eastAsia="Calibri" w:hAnsi="Times New Roman" w:cs="Times New Roman"/>
              </w:rPr>
              <w:t>+ 105,0</w:t>
            </w:r>
            <w:r w:rsidR="00BA5108" w:rsidRPr="00BF1BFA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4B786A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13,123</w:t>
            </w:r>
          </w:p>
          <w:p w:rsidR="00BA5108" w:rsidRPr="00BF1BFA" w:rsidRDefault="004B786A" w:rsidP="00303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(</w:t>
            </w:r>
            <w:r w:rsidR="00303F92" w:rsidRPr="00BF1BFA">
              <w:rPr>
                <w:rFonts w:ascii="Times New Roman" w:eastAsia="Calibri" w:hAnsi="Times New Roman" w:cs="Times New Roman"/>
              </w:rPr>
              <w:t>-11,5</w:t>
            </w:r>
            <w:r w:rsidR="00BA5108" w:rsidRPr="00BF1BFA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BA5108" w:rsidRPr="00BF1BFA" w:rsidTr="003222F1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2.2.1.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F1BFA">
              <w:rPr>
                <w:rFonts w:ascii="Times New Roman" w:eastAsia="Calibri" w:hAnsi="Times New Roman" w:cs="Times New Roman"/>
              </w:rPr>
              <w:t>Управление и распоряжение имуществом Пермского края, в том числе проведение предпродажной подготовки государственного имущества, подлежащего приватизации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1 496,0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659,5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407,0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102,0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Мероприятие 2.2.2.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 xml:space="preserve">Обеспечение деятельности (оказание услуг, выполнение работ) государственных учреждений (организаций)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25 038,4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26 269,9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26 269,9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26 269,9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A5108" w:rsidRPr="00BF1BFA" w:rsidTr="003222F1">
        <w:trPr>
          <w:trHeight w:val="8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Подпрограмма 3 «Обеспечение реализации государственной программы»</w:t>
            </w:r>
          </w:p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50 087,6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50 476,2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50 476,2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F1BFA">
              <w:rPr>
                <w:rFonts w:ascii="Times New Roman" w:eastAsia="Calibri" w:hAnsi="Times New Roman" w:cs="Times New Roman"/>
                <w:b/>
                <w:i/>
              </w:rPr>
              <w:t>50 476,2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A5108" w:rsidRPr="00BF1BFA" w:rsidTr="003222F1">
        <w:trPr>
          <w:trHeight w:val="11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lastRenderedPageBreak/>
              <w:t>Основное мероприятие (ВЦП) 3.1. Обеспечение деятельности государственных органов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50 087,6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50 476,2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50 476,2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4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F1BFA">
              <w:rPr>
                <w:rFonts w:ascii="Times New Roman" w:eastAsia="Calibri" w:hAnsi="Times New Roman" w:cs="Times New Roman"/>
              </w:rPr>
              <w:t>50 476,2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108" w:rsidRPr="00BF1BFA" w:rsidRDefault="00BA5108" w:rsidP="005D0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46854" w:rsidRPr="00876B48" w:rsidRDefault="00846854" w:rsidP="00BF1BFA">
      <w:pPr>
        <w:spacing w:after="0" w:line="240" w:lineRule="auto"/>
        <w:rPr>
          <w:sz w:val="28"/>
          <w:szCs w:val="28"/>
        </w:rPr>
      </w:pPr>
    </w:p>
    <w:sectPr w:rsidR="00846854" w:rsidRPr="00876B48" w:rsidSect="005D0A4A">
      <w:pgSz w:w="16840" w:h="11907" w:orient="landscape" w:code="9"/>
      <w:pgMar w:top="851" w:right="1134" w:bottom="426" w:left="1134" w:header="567" w:footer="567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49"/>
    <w:rsid w:val="00004E0F"/>
    <w:rsid w:val="00010D05"/>
    <w:rsid w:val="000110B1"/>
    <w:rsid w:val="000202A1"/>
    <w:rsid w:val="000236A1"/>
    <w:rsid w:val="00024062"/>
    <w:rsid w:val="00024E60"/>
    <w:rsid w:val="00037688"/>
    <w:rsid w:val="00040024"/>
    <w:rsid w:val="00042AE8"/>
    <w:rsid w:val="00055054"/>
    <w:rsid w:val="0005566F"/>
    <w:rsid w:val="000643A7"/>
    <w:rsid w:val="00066FB6"/>
    <w:rsid w:val="00070300"/>
    <w:rsid w:val="00076B34"/>
    <w:rsid w:val="00076E4F"/>
    <w:rsid w:val="00077E5B"/>
    <w:rsid w:val="00082D20"/>
    <w:rsid w:val="000909CA"/>
    <w:rsid w:val="000A38F7"/>
    <w:rsid w:val="000A7141"/>
    <w:rsid w:val="000B5278"/>
    <w:rsid w:val="000C2825"/>
    <w:rsid w:val="000D1CB8"/>
    <w:rsid w:val="000D50FF"/>
    <w:rsid w:val="000E4D57"/>
    <w:rsid w:val="000F0A1B"/>
    <w:rsid w:val="000F1731"/>
    <w:rsid w:val="000F5ADD"/>
    <w:rsid w:val="00103430"/>
    <w:rsid w:val="00106F54"/>
    <w:rsid w:val="001121DA"/>
    <w:rsid w:val="00126765"/>
    <w:rsid w:val="0013021F"/>
    <w:rsid w:val="0013082B"/>
    <w:rsid w:val="00130967"/>
    <w:rsid w:val="0013244C"/>
    <w:rsid w:val="00132AC8"/>
    <w:rsid w:val="0013331D"/>
    <w:rsid w:val="00134BFD"/>
    <w:rsid w:val="00135BC5"/>
    <w:rsid w:val="00146DDC"/>
    <w:rsid w:val="0014742F"/>
    <w:rsid w:val="001522A2"/>
    <w:rsid w:val="00154FA9"/>
    <w:rsid w:val="0015732A"/>
    <w:rsid w:val="0016382E"/>
    <w:rsid w:val="001642DD"/>
    <w:rsid w:val="00170555"/>
    <w:rsid w:val="001727F3"/>
    <w:rsid w:val="0017397D"/>
    <w:rsid w:val="00177E51"/>
    <w:rsid w:val="001866DF"/>
    <w:rsid w:val="001A4CB4"/>
    <w:rsid w:val="001B1F46"/>
    <w:rsid w:val="001B48FF"/>
    <w:rsid w:val="001B4B40"/>
    <w:rsid w:val="001B4C99"/>
    <w:rsid w:val="001C3F26"/>
    <w:rsid w:val="001C5AF2"/>
    <w:rsid w:val="001C77D2"/>
    <w:rsid w:val="001D0E9C"/>
    <w:rsid w:val="001D2DBB"/>
    <w:rsid w:val="001E1E62"/>
    <w:rsid w:val="001E2F20"/>
    <w:rsid w:val="001E3A6C"/>
    <w:rsid w:val="001E5E04"/>
    <w:rsid w:val="001F2FDA"/>
    <w:rsid w:val="00203E8B"/>
    <w:rsid w:val="0020488A"/>
    <w:rsid w:val="00206351"/>
    <w:rsid w:val="00207A06"/>
    <w:rsid w:val="00213237"/>
    <w:rsid w:val="00217CF9"/>
    <w:rsid w:val="0022343D"/>
    <w:rsid w:val="00223EB4"/>
    <w:rsid w:val="002249E1"/>
    <w:rsid w:val="002324D4"/>
    <w:rsid w:val="0023357E"/>
    <w:rsid w:val="002337D2"/>
    <w:rsid w:val="00233FCE"/>
    <w:rsid w:val="00236C46"/>
    <w:rsid w:val="00243EEF"/>
    <w:rsid w:val="002519EE"/>
    <w:rsid w:val="00252143"/>
    <w:rsid w:val="00252157"/>
    <w:rsid w:val="0025362A"/>
    <w:rsid w:val="002653F0"/>
    <w:rsid w:val="00270FE4"/>
    <w:rsid w:val="002747FC"/>
    <w:rsid w:val="002756B8"/>
    <w:rsid w:val="00275AB1"/>
    <w:rsid w:val="002803BF"/>
    <w:rsid w:val="00282BA1"/>
    <w:rsid w:val="0028432D"/>
    <w:rsid w:val="002843EE"/>
    <w:rsid w:val="002921E5"/>
    <w:rsid w:val="002A5DDE"/>
    <w:rsid w:val="002B0B77"/>
    <w:rsid w:val="002B10FC"/>
    <w:rsid w:val="002B620B"/>
    <w:rsid w:val="002C2C47"/>
    <w:rsid w:val="002C4462"/>
    <w:rsid w:val="002C5F1F"/>
    <w:rsid w:val="002D40AD"/>
    <w:rsid w:val="002D4708"/>
    <w:rsid w:val="002D5091"/>
    <w:rsid w:val="002E052D"/>
    <w:rsid w:val="002E1E12"/>
    <w:rsid w:val="002F600F"/>
    <w:rsid w:val="00303F92"/>
    <w:rsid w:val="0030561E"/>
    <w:rsid w:val="003128B8"/>
    <w:rsid w:val="00313CDD"/>
    <w:rsid w:val="00313D82"/>
    <w:rsid w:val="00315227"/>
    <w:rsid w:val="0031547E"/>
    <w:rsid w:val="00316775"/>
    <w:rsid w:val="00317B1E"/>
    <w:rsid w:val="003222F1"/>
    <w:rsid w:val="00326317"/>
    <w:rsid w:val="00330C59"/>
    <w:rsid w:val="00331471"/>
    <w:rsid w:val="0033337B"/>
    <w:rsid w:val="00333C7E"/>
    <w:rsid w:val="0033470A"/>
    <w:rsid w:val="0033586E"/>
    <w:rsid w:val="00341AC6"/>
    <w:rsid w:val="0034766F"/>
    <w:rsid w:val="00354A38"/>
    <w:rsid w:val="00360666"/>
    <w:rsid w:val="00362F5C"/>
    <w:rsid w:val="003646D4"/>
    <w:rsid w:val="00377BBA"/>
    <w:rsid w:val="0038107D"/>
    <w:rsid w:val="00384894"/>
    <w:rsid w:val="003852FE"/>
    <w:rsid w:val="00387705"/>
    <w:rsid w:val="00395F53"/>
    <w:rsid w:val="00397392"/>
    <w:rsid w:val="003978D9"/>
    <w:rsid w:val="003A05AD"/>
    <w:rsid w:val="003A64D0"/>
    <w:rsid w:val="003A72D1"/>
    <w:rsid w:val="003B00B8"/>
    <w:rsid w:val="003B4C6F"/>
    <w:rsid w:val="003B5543"/>
    <w:rsid w:val="003B56AE"/>
    <w:rsid w:val="003C4A9C"/>
    <w:rsid w:val="003C5787"/>
    <w:rsid w:val="003D1352"/>
    <w:rsid w:val="003E3F24"/>
    <w:rsid w:val="003F2BCD"/>
    <w:rsid w:val="003F4137"/>
    <w:rsid w:val="003F6306"/>
    <w:rsid w:val="004041E3"/>
    <w:rsid w:val="00404896"/>
    <w:rsid w:val="00405E88"/>
    <w:rsid w:val="00406B34"/>
    <w:rsid w:val="0041351E"/>
    <w:rsid w:val="00414B86"/>
    <w:rsid w:val="00417044"/>
    <w:rsid w:val="00421795"/>
    <w:rsid w:val="00422EFD"/>
    <w:rsid w:val="00423F6B"/>
    <w:rsid w:val="0043491D"/>
    <w:rsid w:val="00435AF7"/>
    <w:rsid w:val="004456FD"/>
    <w:rsid w:val="0046007C"/>
    <w:rsid w:val="0046188E"/>
    <w:rsid w:val="00463A1F"/>
    <w:rsid w:val="00466305"/>
    <w:rsid w:val="004713BD"/>
    <w:rsid w:val="00491503"/>
    <w:rsid w:val="004A28AE"/>
    <w:rsid w:val="004A44BC"/>
    <w:rsid w:val="004A6D39"/>
    <w:rsid w:val="004B2B81"/>
    <w:rsid w:val="004B54A9"/>
    <w:rsid w:val="004B5CA0"/>
    <w:rsid w:val="004B6D61"/>
    <w:rsid w:val="004B786A"/>
    <w:rsid w:val="004B78F7"/>
    <w:rsid w:val="004C58FC"/>
    <w:rsid w:val="004D091D"/>
    <w:rsid w:val="004D1957"/>
    <w:rsid w:val="004D2AC1"/>
    <w:rsid w:val="004D39D6"/>
    <w:rsid w:val="004D49B9"/>
    <w:rsid w:val="004D67D8"/>
    <w:rsid w:val="004F1750"/>
    <w:rsid w:val="004F2DDF"/>
    <w:rsid w:val="004F67C5"/>
    <w:rsid w:val="00500BA9"/>
    <w:rsid w:val="005121FE"/>
    <w:rsid w:val="0051601E"/>
    <w:rsid w:val="0052632F"/>
    <w:rsid w:val="0052674E"/>
    <w:rsid w:val="00526C1F"/>
    <w:rsid w:val="00527087"/>
    <w:rsid w:val="00527737"/>
    <w:rsid w:val="005378EB"/>
    <w:rsid w:val="00546A29"/>
    <w:rsid w:val="005536C5"/>
    <w:rsid w:val="00556280"/>
    <w:rsid w:val="005606E0"/>
    <w:rsid w:val="005625EA"/>
    <w:rsid w:val="0056298B"/>
    <w:rsid w:val="00566A53"/>
    <w:rsid w:val="0057029F"/>
    <w:rsid w:val="0057162D"/>
    <w:rsid w:val="00573B1C"/>
    <w:rsid w:val="005753E1"/>
    <w:rsid w:val="005764CD"/>
    <w:rsid w:val="00576B01"/>
    <w:rsid w:val="00582745"/>
    <w:rsid w:val="00584452"/>
    <w:rsid w:val="005856F8"/>
    <w:rsid w:val="005A43B7"/>
    <w:rsid w:val="005A4AD6"/>
    <w:rsid w:val="005A588A"/>
    <w:rsid w:val="005B531B"/>
    <w:rsid w:val="005B670C"/>
    <w:rsid w:val="005C3AE9"/>
    <w:rsid w:val="005C4FC4"/>
    <w:rsid w:val="005C56BC"/>
    <w:rsid w:val="005C74D5"/>
    <w:rsid w:val="005D0A4A"/>
    <w:rsid w:val="005D4832"/>
    <w:rsid w:val="005E1330"/>
    <w:rsid w:val="005E3389"/>
    <w:rsid w:val="005E35E8"/>
    <w:rsid w:val="005F1464"/>
    <w:rsid w:val="005F2CAC"/>
    <w:rsid w:val="005F7231"/>
    <w:rsid w:val="0060070A"/>
    <w:rsid w:val="00600D52"/>
    <w:rsid w:val="0060137F"/>
    <w:rsid w:val="00604878"/>
    <w:rsid w:val="006049B1"/>
    <w:rsid w:val="00606E0A"/>
    <w:rsid w:val="0060780D"/>
    <w:rsid w:val="00610E5D"/>
    <w:rsid w:val="0061456F"/>
    <w:rsid w:val="0062022C"/>
    <w:rsid w:val="006227F9"/>
    <w:rsid w:val="006234D4"/>
    <w:rsid w:val="0062472A"/>
    <w:rsid w:val="00625FCF"/>
    <w:rsid w:val="006344DF"/>
    <w:rsid w:val="00643095"/>
    <w:rsid w:val="00644112"/>
    <w:rsid w:val="00645A88"/>
    <w:rsid w:val="00646AD6"/>
    <w:rsid w:val="006525AD"/>
    <w:rsid w:val="00656FA6"/>
    <w:rsid w:val="006777CE"/>
    <w:rsid w:val="00686067"/>
    <w:rsid w:val="006914B5"/>
    <w:rsid w:val="00693477"/>
    <w:rsid w:val="006A085B"/>
    <w:rsid w:val="006A3D76"/>
    <w:rsid w:val="006B167D"/>
    <w:rsid w:val="006C512D"/>
    <w:rsid w:val="006D0442"/>
    <w:rsid w:val="006D1CB5"/>
    <w:rsid w:val="006D3424"/>
    <w:rsid w:val="006D37B8"/>
    <w:rsid w:val="006D442C"/>
    <w:rsid w:val="006D615D"/>
    <w:rsid w:val="006E29CE"/>
    <w:rsid w:val="006E3D37"/>
    <w:rsid w:val="006E4D39"/>
    <w:rsid w:val="006E6996"/>
    <w:rsid w:val="00715F5F"/>
    <w:rsid w:val="0071624E"/>
    <w:rsid w:val="007166BD"/>
    <w:rsid w:val="00717D4A"/>
    <w:rsid w:val="00720E66"/>
    <w:rsid w:val="00723327"/>
    <w:rsid w:val="0072361B"/>
    <w:rsid w:val="00734FDC"/>
    <w:rsid w:val="00735002"/>
    <w:rsid w:val="00736CA2"/>
    <w:rsid w:val="0074331A"/>
    <w:rsid w:val="00743CAE"/>
    <w:rsid w:val="00744A52"/>
    <w:rsid w:val="007464E0"/>
    <w:rsid w:val="00746C26"/>
    <w:rsid w:val="00754D3E"/>
    <w:rsid w:val="00755622"/>
    <w:rsid w:val="0075647E"/>
    <w:rsid w:val="00757374"/>
    <w:rsid w:val="00757D7A"/>
    <w:rsid w:val="00762BEE"/>
    <w:rsid w:val="00763B87"/>
    <w:rsid w:val="00772550"/>
    <w:rsid w:val="00777335"/>
    <w:rsid w:val="00777AE1"/>
    <w:rsid w:val="0078677E"/>
    <w:rsid w:val="00787F50"/>
    <w:rsid w:val="00791203"/>
    <w:rsid w:val="00792451"/>
    <w:rsid w:val="007A4306"/>
    <w:rsid w:val="007B1326"/>
    <w:rsid w:val="007B1E47"/>
    <w:rsid w:val="007B4EE3"/>
    <w:rsid w:val="007C741B"/>
    <w:rsid w:val="007D40BC"/>
    <w:rsid w:val="007D4989"/>
    <w:rsid w:val="007D78D9"/>
    <w:rsid w:val="007E2F85"/>
    <w:rsid w:val="007E3A06"/>
    <w:rsid w:val="007E4E6A"/>
    <w:rsid w:val="007E554A"/>
    <w:rsid w:val="007E7E68"/>
    <w:rsid w:val="007F188B"/>
    <w:rsid w:val="007F4255"/>
    <w:rsid w:val="00801EF4"/>
    <w:rsid w:val="00802B14"/>
    <w:rsid w:val="008049BA"/>
    <w:rsid w:val="00811CE5"/>
    <w:rsid w:val="008136DB"/>
    <w:rsid w:val="008173A0"/>
    <w:rsid w:val="0082025A"/>
    <w:rsid w:val="0082058C"/>
    <w:rsid w:val="00824376"/>
    <w:rsid w:val="00835379"/>
    <w:rsid w:val="0084113A"/>
    <w:rsid w:val="008463F6"/>
    <w:rsid w:val="008466A0"/>
    <w:rsid w:val="00846854"/>
    <w:rsid w:val="008479A7"/>
    <w:rsid w:val="00850987"/>
    <w:rsid w:val="008620CA"/>
    <w:rsid w:val="008623AA"/>
    <w:rsid w:val="00862D4B"/>
    <w:rsid w:val="00872A2D"/>
    <w:rsid w:val="0087577B"/>
    <w:rsid w:val="008765CE"/>
    <w:rsid w:val="00876B48"/>
    <w:rsid w:val="00880EAD"/>
    <w:rsid w:val="00882815"/>
    <w:rsid w:val="008834C3"/>
    <w:rsid w:val="00890587"/>
    <w:rsid w:val="00890627"/>
    <w:rsid w:val="00891D2D"/>
    <w:rsid w:val="0089552E"/>
    <w:rsid w:val="0089663D"/>
    <w:rsid w:val="008A3A27"/>
    <w:rsid w:val="008B19ED"/>
    <w:rsid w:val="008B5137"/>
    <w:rsid w:val="008C0542"/>
    <w:rsid w:val="008D10E5"/>
    <w:rsid w:val="008E1492"/>
    <w:rsid w:val="008E3990"/>
    <w:rsid w:val="008E3B44"/>
    <w:rsid w:val="008F2A61"/>
    <w:rsid w:val="00904049"/>
    <w:rsid w:val="00904A88"/>
    <w:rsid w:val="00904DF5"/>
    <w:rsid w:val="00906230"/>
    <w:rsid w:val="00910C7C"/>
    <w:rsid w:val="00917396"/>
    <w:rsid w:val="00930BEC"/>
    <w:rsid w:val="009335E0"/>
    <w:rsid w:val="0093618B"/>
    <w:rsid w:val="0094112A"/>
    <w:rsid w:val="00945218"/>
    <w:rsid w:val="00945E20"/>
    <w:rsid w:val="009465AC"/>
    <w:rsid w:val="00950E3E"/>
    <w:rsid w:val="00965535"/>
    <w:rsid w:val="00966A60"/>
    <w:rsid w:val="00974FAE"/>
    <w:rsid w:val="009758BD"/>
    <w:rsid w:val="00983504"/>
    <w:rsid w:val="00984662"/>
    <w:rsid w:val="00984D05"/>
    <w:rsid w:val="00986896"/>
    <w:rsid w:val="0099016F"/>
    <w:rsid w:val="0099245A"/>
    <w:rsid w:val="00993798"/>
    <w:rsid w:val="00993B5E"/>
    <w:rsid w:val="009A5A1D"/>
    <w:rsid w:val="009B18F1"/>
    <w:rsid w:val="009B3646"/>
    <w:rsid w:val="009B56CE"/>
    <w:rsid w:val="009C783A"/>
    <w:rsid w:val="009C7A00"/>
    <w:rsid w:val="009D4D35"/>
    <w:rsid w:val="009D64E0"/>
    <w:rsid w:val="009E08BA"/>
    <w:rsid w:val="009F5465"/>
    <w:rsid w:val="00A00DD2"/>
    <w:rsid w:val="00A02A69"/>
    <w:rsid w:val="00A053CB"/>
    <w:rsid w:val="00A06A65"/>
    <w:rsid w:val="00A1259E"/>
    <w:rsid w:val="00A136C9"/>
    <w:rsid w:val="00A14666"/>
    <w:rsid w:val="00A1671E"/>
    <w:rsid w:val="00A24540"/>
    <w:rsid w:val="00A24731"/>
    <w:rsid w:val="00A3425E"/>
    <w:rsid w:val="00A407DF"/>
    <w:rsid w:val="00A419C9"/>
    <w:rsid w:val="00A42195"/>
    <w:rsid w:val="00A42377"/>
    <w:rsid w:val="00A51298"/>
    <w:rsid w:val="00A52296"/>
    <w:rsid w:val="00A54921"/>
    <w:rsid w:val="00A55E70"/>
    <w:rsid w:val="00A561C1"/>
    <w:rsid w:val="00A57F3A"/>
    <w:rsid w:val="00A67549"/>
    <w:rsid w:val="00A73F97"/>
    <w:rsid w:val="00A83147"/>
    <w:rsid w:val="00A86983"/>
    <w:rsid w:val="00A908B5"/>
    <w:rsid w:val="00A92E54"/>
    <w:rsid w:val="00A93668"/>
    <w:rsid w:val="00A94B1C"/>
    <w:rsid w:val="00A94C98"/>
    <w:rsid w:val="00A967B5"/>
    <w:rsid w:val="00AA0654"/>
    <w:rsid w:val="00AA38FF"/>
    <w:rsid w:val="00AB06F0"/>
    <w:rsid w:val="00AB0ACD"/>
    <w:rsid w:val="00AB1A5C"/>
    <w:rsid w:val="00AB371C"/>
    <w:rsid w:val="00AC12F4"/>
    <w:rsid w:val="00AC255F"/>
    <w:rsid w:val="00AC48BE"/>
    <w:rsid w:val="00AC569F"/>
    <w:rsid w:val="00AD15DE"/>
    <w:rsid w:val="00AD4717"/>
    <w:rsid w:val="00AE1BF0"/>
    <w:rsid w:val="00AE4567"/>
    <w:rsid w:val="00AF4543"/>
    <w:rsid w:val="00B04A20"/>
    <w:rsid w:val="00B07F60"/>
    <w:rsid w:val="00B1376D"/>
    <w:rsid w:val="00B27C22"/>
    <w:rsid w:val="00B27EA6"/>
    <w:rsid w:val="00B32D03"/>
    <w:rsid w:val="00B35254"/>
    <w:rsid w:val="00B3639A"/>
    <w:rsid w:val="00B36E59"/>
    <w:rsid w:val="00B44ADC"/>
    <w:rsid w:val="00B578A3"/>
    <w:rsid w:val="00B65F21"/>
    <w:rsid w:val="00B66B10"/>
    <w:rsid w:val="00B7246B"/>
    <w:rsid w:val="00B74A68"/>
    <w:rsid w:val="00B76D39"/>
    <w:rsid w:val="00B806DD"/>
    <w:rsid w:val="00B83B4B"/>
    <w:rsid w:val="00B86C64"/>
    <w:rsid w:val="00B87BA0"/>
    <w:rsid w:val="00B911FF"/>
    <w:rsid w:val="00B927B2"/>
    <w:rsid w:val="00B94155"/>
    <w:rsid w:val="00BA285D"/>
    <w:rsid w:val="00BA5108"/>
    <w:rsid w:val="00BA5B00"/>
    <w:rsid w:val="00BA5B30"/>
    <w:rsid w:val="00BA6899"/>
    <w:rsid w:val="00BB17A1"/>
    <w:rsid w:val="00BC2115"/>
    <w:rsid w:val="00BC3D8B"/>
    <w:rsid w:val="00BD0E68"/>
    <w:rsid w:val="00BD3277"/>
    <w:rsid w:val="00BD52C5"/>
    <w:rsid w:val="00BF1A49"/>
    <w:rsid w:val="00BF1BFA"/>
    <w:rsid w:val="00C0129E"/>
    <w:rsid w:val="00C05278"/>
    <w:rsid w:val="00C05407"/>
    <w:rsid w:val="00C16EA4"/>
    <w:rsid w:val="00C20B75"/>
    <w:rsid w:val="00C245E7"/>
    <w:rsid w:val="00C24BFC"/>
    <w:rsid w:val="00C25B69"/>
    <w:rsid w:val="00C26132"/>
    <w:rsid w:val="00C412C2"/>
    <w:rsid w:val="00C43B35"/>
    <w:rsid w:val="00C46BC5"/>
    <w:rsid w:val="00C5533C"/>
    <w:rsid w:val="00C55593"/>
    <w:rsid w:val="00C55BE3"/>
    <w:rsid w:val="00C5794A"/>
    <w:rsid w:val="00C62A3F"/>
    <w:rsid w:val="00C65AD1"/>
    <w:rsid w:val="00C7053D"/>
    <w:rsid w:val="00C7316C"/>
    <w:rsid w:val="00C771EC"/>
    <w:rsid w:val="00C81317"/>
    <w:rsid w:val="00C8163D"/>
    <w:rsid w:val="00C83041"/>
    <w:rsid w:val="00C86BDF"/>
    <w:rsid w:val="00C901F9"/>
    <w:rsid w:val="00C9260A"/>
    <w:rsid w:val="00C946E4"/>
    <w:rsid w:val="00C960A2"/>
    <w:rsid w:val="00C97AF4"/>
    <w:rsid w:val="00C97F20"/>
    <w:rsid w:val="00CA18D9"/>
    <w:rsid w:val="00CA5A1A"/>
    <w:rsid w:val="00CA5F80"/>
    <w:rsid w:val="00CB2EA1"/>
    <w:rsid w:val="00CC2209"/>
    <w:rsid w:val="00CC371C"/>
    <w:rsid w:val="00CC3AD8"/>
    <w:rsid w:val="00CD4B25"/>
    <w:rsid w:val="00CD4F96"/>
    <w:rsid w:val="00CD5C23"/>
    <w:rsid w:val="00CE18CB"/>
    <w:rsid w:val="00CE5D44"/>
    <w:rsid w:val="00CF2CFA"/>
    <w:rsid w:val="00CF4EDF"/>
    <w:rsid w:val="00D00C1A"/>
    <w:rsid w:val="00D01412"/>
    <w:rsid w:val="00D015EC"/>
    <w:rsid w:val="00D02A70"/>
    <w:rsid w:val="00D02D58"/>
    <w:rsid w:val="00D0464D"/>
    <w:rsid w:val="00D047AE"/>
    <w:rsid w:val="00D06A0D"/>
    <w:rsid w:val="00D10351"/>
    <w:rsid w:val="00D12BF4"/>
    <w:rsid w:val="00D13744"/>
    <w:rsid w:val="00D14E89"/>
    <w:rsid w:val="00D15647"/>
    <w:rsid w:val="00D15E96"/>
    <w:rsid w:val="00D16393"/>
    <w:rsid w:val="00D16FC4"/>
    <w:rsid w:val="00D230F2"/>
    <w:rsid w:val="00D25F1B"/>
    <w:rsid w:val="00D26622"/>
    <w:rsid w:val="00D3573B"/>
    <w:rsid w:val="00D42513"/>
    <w:rsid w:val="00D45DB9"/>
    <w:rsid w:val="00D46A50"/>
    <w:rsid w:val="00D55654"/>
    <w:rsid w:val="00D57183"/>
    <w:rsid w:val="00D5748D"/>
    <w:rsid w:val="00D57D65"/>
    <w:rsid w:val="00D6388B"/>
    <w:rsid w:val="00D64DED"/>
    <w:rsid w:val="00D65643"/>
    <w:rsid w:val="00D706C3"/>
    <w:rsid w:val="00D72590"/>
    <w:rsid w:val="00D804E7"/>
    <w:rsid w:val="00D8404A"/>
    <w:rsid w:val="00D90425"/>
    <w:rsid w:val="00DC027E"/>
    <w:rsid w:val="00DD25B9"/>
    <w:rsid w:val="00DD6700"/>
    <w:rsid w:val="00DD79A7"/>
    <w:rsid w:val="00DE72DB"/>
    <w:rsid w:val="00DE74E8"/>
    <w:rsid w:val="00DF39A0"/>
    <w:rsid w:val="00E017B3"/>
    <w:rsid w:val="00E02404"/>
    <w:rsid w:val="00E11573"/>
    <w:rsid w:val="00E14151"/>
    <w:rsid w:val="00E16987"/>
    <w:rsid w:val="00E17780"/>
    <w:rsid w:val="00E17A61"/>
    <w:rsid w:val="00E21CF3"/>
    <w:rsid w:val="00E263DD"/>
    <w:rsid w:val="00E27121"/>
    <w:rsid w:val="00E404E0"/>
    <w:rsid w:val="00E4293A"/>
    <w:rsid w:val="00E434A3"/>
    <w:rsid w:val="00E4414B"/>
    <w:rsid w:val="00E7172C"/>
    <w:rsid w:val="00E805C8"/>
    <w:rsid w:val="00E80FEF"/>
    <w:rsid w:val="00E82C9A"/>
    <w:rsid w:val="00E85BDE"/>
    <w:rsid w:val="00E90872"/>
    <w:rsid w:val="00E94F3B"/>
    <w:rsid w:val="00E972AB"/>
    <w:rsid w:val="00E97CD6"/>
    <w:rsid w:val="00EA16DF"/>
    <w:rsid w:val="00EB09FC"/>
    <w:rsid w:val="00EB0F5E"/>
    <w:rsid w:val="00EB4EE9"/>
    <w:rsid w:val="00EC3181"/>
    <w:rsid w:val="00EC5DC0"/>
    <w:rsid w:val="00EC66D3"/>
    <w:rsid w:val="00EC6C0D"/>
    <w:rsid w:val="00EC7446"/>
    <w:rsid w:val="00ED53CB"/>
    <w:rsid w:val="00EE1FDB"/>
    <w:rsid w:val="00EE3AE4"/>
    <w:rsid w:val="00EE5E58"/>
    <w:rsid w:val="00EE60F9"/>
    <w:rsid w:val="00EF18D9"/>
    <w:rsid w:val="00EF2256"/>
    <w:rsid w:val="00F053BD"/>
    <w:rsid w:val="00F13F88"/>
    <w:rsid w:val="00F167CD"/>
    <w:rsid w:val="00F16824"/>
    <w:rsid w:val="00F31278"/>
    <w:rsid w:val="00F412C0"/>
    <w:rsid w:val="00F532A8"/>
    <w:rsid w:val="00F62C8B"/>
    <w:rsid w:val="00F6497B"/>
    <w:rsid w:val="00F64E67"/>
    <w:rsid w:val="00F65FBA"/>
    <w:rsid w:val="00F6693A"/>
    <w:rsid w:val="00F7179A"/>
    <w:rsid w:val="00F7205E"/>
    <w:rsid w:val="00F732BA"/>
    <w:rsid w:val="00F763A1"/>
    <w:rsid w:val="00F80569"/>
    <w:rsid w:val="00F80DCE"/>
    <w:rsid w:val="00F81246"/>
    <w:rsid w:val="00F8436B"/>
    <w:rsid w:val="00F8520C"/>
    <w:rsid w:val="00F8662E"/>
    <w:rsid w:val="00F910EF"/>
    <w:rsid w:val="00F94FBB"/>
    <w:rsid w:val="00F95D4A"/>
    <w:rsid w:val="00FA0E1D"/>
    <w:rsid w:val="00FA2CB0"/>
    <w:rsid w:val="00FA32D3"/>
    <w:rsid w:val="00FB367C"/>
    <w:rsid w:val="00FB4334"/>
    <w:rsid w:val="00FC2723"/>
    <w:rsid w:val="00FC2D2A"/>
    <w:rsid w:val="00FC4878"/>
    <w:rsid w:val="00FC6F4C"/>
    <w:rsid w:val="00FD3F77"/>
    <w:rsid w:val="00FE2057"/>
    <w:rsid w:val="00FE25A7"/>
    <w:rsid w:val="00FE27AD"/>
    <w:rsid w:val="00FE6CA4"/>
    <w:rsid w:val="00FE7B07"/>
    <w:rsid w:val="00FF1A60"/>
    <w:rsid w:val="00FF2FED"/>
    <w:rsid w:val="00FF3047"/>
    <w:rsid w:val="00FF46FF"/>
    <w:rsid w:val="00FF567B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5A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A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5A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Лузина Кристина Андреевна</dc:creator>
  <cp:keywords/>
  <dc:description/>
  <cp:lastModifiedBy>Петрова Наталья Павловна</cp:lastModifiedBy>
  <cp:revision>32</cp:revision>
  <cp:lastPrinted>2016-09-22T10:20:00Z</cp:lastPrinted>
  <dcterms:created xsi:type="dcterms:W3CDTF">2015-09-09T13:01:00Z</dcterms:created>
  <dcterms:modified xsi:type="dcterms:W3CDTF">2016-09-27T04:36:00Z</dcterms:modified>
</cp:coreProperties>
</file>